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DD" w:rsidRPr="00232B2E" w:rsidRDefault="00F078DD" w:rsidP="00F078DD">
      <w:pPr>
        <w:pStyle w:val="Standard"/>
        <w:spacing w:before="120" w:after="120" w:line="240" w:lineRule="auto"/>
        <w:rPr>
          <w:i/>
          <w:szCs w:val="24"/>
          <w:lang w:eastAsia="en-GB"/>
        </w:rPr>
      </w:pPr>
      <w:r w:rsidRPr="00232B2E">
        <w:rPr>
          <w:i/>
          <w:szCs w:val="24"/>
          <w:lang w:eastAsia="en-GB"/>
        </w:rPr>
        <w:t>Załącznik nr 1.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Zamawiający: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Zakład Gospodarki Komunalnej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proofErr w:type="gramStart"/>
      <w:r>
        <w:rPr>
          <w:rFonts w:eastAsia="Times New Roman"/>
          <w:b/>
          <w:sz w:val="22"/>
          <w:lang w:eastAsia="pl-PL"/>
        </w:rPr>
        <w:t>ul</w:t>
      </w:r>
      <w:proofErr w:type="gramEnd"/>
      <w:r>
        <w:rPr>
          <w:rFonts w:eastAsia="Times New Roman"/>
          <w:b/>
          <w:sz w:val="22"/>
          <w:lang w:eastAsia="pl-PL"/>
        </w:rPr>
        <w:t xml:space="preserve">. </w:t>
      </w:r>
      <w:proofErr w:type="spellStart"/>
      <w:r>
        <w:rPr>
          <w:rFonts w:eastAsia="Times New Roman"/>
          <w:b/>
          <w:sz w:val="22"/>
          <w:lang w:eastAsia="pl-PL"/>
        </w:rPr>
        <w:t>Wrzawska</w:t>
      </w:r>
      <w:proofErr w:type="spellEnd"/>
      <w:r>
        <w:rPr>
          <w:rFonts w:eastAsia="Times New Roman"/>
          <w:b/>
          <w:sz w:val="22"/>
          <w:lang w:eastAsia="pl-PL"/>
        </w:rPr>
        <w:t xml:space="preserve"> 9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F078DD" w:rsidRDefault="00F078DD" w:rsidP="00F078DD">
      <w:pPr>
        <w:pStyle w:val="13"/>
        <w:rPr>
          <w:b/>
          <w:sz w:val="36"/>
        </w:rPr>
      </w:pPr>
    </w:p>
    <w:p w:rsidR="00F078DD" w:rsidRDefault="00F078DD" w:rsidP="00F078DD">
      <w:pPr>
        <w:pStyle w:val="13"/>
        <w:jc w:val="center"/>
        <w:rPr>
          <w:b/>
          <w:sz w:val="36"/>
        </w:rPr>
      </w:pPr>
    </w:p>
    <w:p w:rsidR="00F078DD" w:rsidRDefault="00F078DD" w:rsidP="00F078DD">
      <w:pPr>
        <w:pStyle w:val="13"/>
        <w:jc w:val="center"/>
        <w:rPr>
          <w:b/>
          <w:sz w:val="36"/>
        </w:rPr>
      </w:pPr>
      <w:r>
        <w:rPr>
          <w:b/>
          <w:sz w:val="36"/>
        </w:rPr>
        <w:t>Formularz Ofertowy</w:t>
      </w:r>
    </w:p>
    <w:p w:rsidR="00F078DD" w:rsidRDefault="00F078DD" w:rsidP="00F078DD">
      <w:pPr>
        <w:pStyle w:val="13"/>
        <w:rPr>
          <w:sz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1.  ZAMAWIAJĄCY:</w:t>
      </w:r>
    </w:p>
    <w:p w:rsidR="00F078DD" w:rsidRDefault="00F078DD" w:rsidP="00F078DD">
      <w:pPr>
        <w:pStyle w:val="Standard"/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Zakład Gospodarki Komunalnej</w:t>
      </w:r>
    </w:p>
    <w:p w:rsidR="00F078DD" w:rsidRDefault="00F078DD" w:rsidP="00F078DD">
      <w:pPr>
        <w:pStyle w:val="Standard"/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 xml:space="preserve">39-432 Gorzyce, ul. </w:t>
      </w:r>
      <w:proofErr w:type="spellStart"/>
      <w:r>
        <w:rPr>
          <w:b/>
          <w:szCs w:val="24"/>
        </w:rPr>
        <w:t>Wrzawska</w:t>
      </w:r>
      <w:proofErr w:type="spellEnd"/>
      <w:r>
        <w:rPr>
          <w:b/>
          <w:szCs w:val="24"/>
        </w:rPr>
        <w:t xml:space="preserve"> 9</w:t>
      </w:r>
    </w:p>
    <w:p w:rsidR="00F078DD" w:rsidRDefault="00F078DD" w:rsidP="00F078DD">
      <w:pPr>
        <w:pStyle w:val="Standard"/>
        <w:spacing w:after="0" w:line="240" w:lineRule="auto"/>
        <w:rPr>
          <w:b/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2.  WYKONAWCA</w:t>
      </w:r>
    </w:p>
    <w:tbl>
      <w:tblPr>
        <w:tblW w:w="9270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3496"/>
      </w:tblGrid>
      <w:tr w:rsidR="00F078DD" w:rsidTr="002C0672">
        <w:trPr>
          <w:trHeight w:val="270"/>
        </w:trPr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Nazwa Wykonawcy(dane kompletne)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Adres Wykonawcy</w:t>
            </w:r>
          </w:p>
        </w:tc>
      </w:tr>
      <w:tr w:rsidR="00F078DD" w:rsidTr="002C0672">
        <w:trPr>
          <w:trHeight w:val="1628"/>
        </w:trPr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ind w:left="-68"/>
              <w:rPr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szCs w:val="24"/>
              </w:rPr>
            </w:pPr>
          </w:p>
        </w:tc>
      </w:tr>
    </w:tbl>
    <w:p w:rsidR="00F078DD" w:rsidRDefault="00F078DD" w:rsidP="00F078DD">
      <w:pPr>
        <w:pStyle w:val="Standard"/>
        <w:rPr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3. OSOBA UPRAWNIONA DO KONTAKTÓW</w:t>
      </w:r>
    </w:p>
    <w:tbl>
      <w:tblPr>
        <w:tblW w:w="930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6946"/>
      </w:tblGrid>
      <w:tr w:rsidR="00F078DD" w:rsidTr="002C0672">
        <w:trPr>
          <w:trHeight w:val="345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Nr faksu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45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</w:tbl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spacing w:after="0" w:line="360" w:lineRule="auto"/>
      </w:pPr>
      <w:r>
        <w:rPr>
          <w:sz w:val="22"/>
        </w:rPr>
        <w:t>Oświadczamy, że jesteśmy</w:t>
      </w:r>
      <w:r>
        <w:rPr>
          <w:rStyle w:val="Odwoanieprzypisudolnego"/>
        </w:rPr>
        <w:footnoteReference w:id="1"/>
      </w:r>
      <w:r>
        <w:rPr>
          <w:sz w:val="22"/>
        </w:rPr>
        <w:t>:</w:t>
      </w:r>
    </w:p>
    <w:p w:rsidR="00F078DD" w:rsidRDefault="00F078DD" w:rsidP="00F078DD">
      <w:pPr>
        <w:pStyle w:val="Standard"/>
        <w:numPr>
          <w:ilvl w:val="0"/>
          <w:numId w:val="1"/>
        </w:numPr>
        <w:spacing w:after="0" w:line="240" w:lineRule="auto"/>
        <w:ind w:left="567"/>
        <w:jc w:val="both"/>
        <w:rPr>
          <w:sz w:val="22"/>
        </w:rPr>
      </w:pPr>
      <w:proofErr w:type="gramStart"/>
      <w:r>
        <w:rPr>
          <w:sz w:val="22"/>
        </w:rPr>
        <w:t>przedsiębiorstwem</w:t>
      </w:r>
      <w:proofErr w:type="gramEnd"/>
      <w:r>
        <w:rPr>
          <w:sz w:val="22"/>
        </w:rPr>
        <w:t xml:space="preserve"> średnim (mniej niż 250 pracowników oraz roczny obrót nie przekracza 50 mln Euro),</w:t>
      </w:r>
    </w:p>
    <w:p w:rsidR="00F078DD" w:rsidRDefault="00F078DD" w:rsidP="00F078DD">
      <w:pPr>
        <w:pStyle w:val="Standard"/>
        <w:numPr>
          <w:ilvl w:val="0"/>
          <w:numId w:val="1"/>
        </w:numPr>
        <w:spacing w:after="0" w:line="240" w:lineRule="auto"/>
        <w:ind w:left="567"/>
        <w:jc w:val="both"/>
        <w:rPr>
          <w:sz w:val="22"/>
        </w:rPr>
      </w:pPr>
      <w:proofErr w:type="gramStart"/>
      <w:r>
        <w:rPr>
          <w:sz w:val="22"/>
        </w:rPr>
        <w:t>przedsiębiorstwem</w:t>
      </w:r>
      <w:proofErr w:type="gramEnd"/>
      <w:r>
        <w:rPr>
          <w:sz w:val="22"/>
        </w:rPr>
        <w:t xml:space="preserve"> małym (mniej niż 50 pracowników oraz roczny obrót nie przekracza 10 mln Euro,</w:t>
      </w:r>
    </w:p>
    <w:p w:rsidR="00F078DD" w:rsidRDefault="00F078DD" w:rsidP="00F078DD">
      <w:pPr>
        <w:pStyle w:val="Standard"/>
        <w:numPr>
          <w:ilvl w:val="0"/>
          <w:numId w:val="1"/>
        </w:numPr>
        <w:spacing w:after="0" w:line="360" w:lineRule="auto"/>
        <w:ind w:left="567"/>
        <w:rPr>
          <w:sz w:val="22"/>
        </w:rPr>
      </w:pPr>
      <w:proofErr w:type="gramStart"/>
      <w:r>
        <w:rPr>
          <w:sz w:val="22"/>
        </w:rPr>
        <w:t>przedsiębiorstwem</w:t>
      </w:r>
      <w:proofErr w:type="gramEnd"/>
      <w:r>
        <w:rPr>
          <w:sz w:val="22"/>
        </w:rPr>
        <w:t xml:space="preserve"> dużym.</w:t>
      </w:r>
    </w:p>
    <w:p w:rsidR="00F078DD" w:rsidRDefault="00F078DD" w:rsidP="00F078DD">
      <w:pPr>
        <w:pStyle w:val="Standard"/>
        <w:spacing w:after="0" w:line="360" w:lineRule="auto"/>
        <w:ind w:left="567"/>
        <w:rPr>
          <w:sz w:val="22"/>
        </w:rPr>
      </w:pPr>
    </w:p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Po zapoznaniu się ze specyfikacją istotnych warunków zamówienia oferujemy wykonanie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proofErr w:type="gramStart"/>
      <w:r>
        <w:rPr>
          <w:szCs w:val="24"/>
        </w:rPr>
        <w:t>zamówienia</w:t>
      </w:r>
      <w:proofErr w:type="gramEnd"/>
      <w:r>
        <w:rPr>
          <w:szCs w:val="24"/>
        </w:rPr>
        <w:t>:</w:t>
      </w:r>
    </w:p>
    <w:tbl>
      <w:tblPr>
        <w:tblW w:w="97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081"/>
        <w:gridCol w:w="1225"/>
        <w:gridCol w:w="1331"/>
        <w:gridCol w:w="1340"/>
        <w:gridCol w:w="1639"/>
        <w:gridCol w:w="1655"/>
      </w:tblGrid>
      <w:tr w:rsidR="00F078DD" w:rsidTr="002C0672">
        <w:trPr>
          <w:trHeight w:val="33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Rodzaj paliwa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Cena jedn. netto za 1l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  <w:proofErr w:type="gramStart"/>
            <w:r>
              <w:rPr>
                <w:szCs w:val="24"/>
              </w:rPr>
              <w:t>jedn.  brutto</w:t>
            </w:r>
            <w:proofErr w:type="gramEnd"/>
            <w:r>
              <w:rPr>
                <w:szCs w:val="24"/>
              </w:rPr>
              <w:t xml:space="preserve"> za 1l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Szacowana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Wartość netto</w:t>
            </w:r>
          </w:p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zamówienia</w:t>
            </w:r>
            <w:proofErr w:type="gramEnd"/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Wartość brutto</w:t>
            </w:r>
          </w:p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zamówienia</w:t>
            </w:r>
            <w:proofErr w:type="gramEnd"/>
          </w:p>
        </w:tc>
      </w:tr>
      <w:tr w:rsidR="00F078DD" w:rsidTr="002C0672">
        <w:trPr>
          <w:trHeight w:val="33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Benzyna bezołowiowa 95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232B2E" w:rsidP="002C0672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szCs w:val="24"/>
              </w:rPr>
              <w:t>2 511</w:t>
            </w:r>
            <w:r w:rsidR="00F078DD">
              <w:rPr>
                <w:szCs w:val="24"/>
              </w:rPr>
              <w:t xml:space="preserve">  ( l</w:t>
            </w:r>
            <w:proofErr w:type="gramEnd"/>
            <w:r w:rsidR="00F078DD">
              <w:rPr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</w:tr>
      <w:tr w:rsidR="00F078DD" w:rsidTr="002C0672">
        <w:trPr>
          <w:trHeight w:val="4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Olej napędowy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232B2E" w:rsidP="002C0672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szCs w:val="24"/>
              </w:rPr>
              <w:t>17 877</w:t>
            </w:r>
            <w:r w:rsidR="00F078DD">
              <w:rPr>
                <w:szCs w:val="24"/>
              </w:rPr>
              <w:t xml:space="preserve">  (l</w:t>
            </w:r>
            <w:proofErr w:type="gramEnd"/>
            <w:r w:rsidR="00F078DD">
              <w:rPr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</w:tr>
    </w:tbl>
    <w:p w:rsidR="00F078DD" w:rsidRDefault="00F078DD" w:rsidP="00F078DD">
      <w:pPr>
        <w:pStyle w:val="Standard"/>
        <w:rPr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 xml:space="preserve">…………………………………..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netto za łączną szacunkową wartość zamówienia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 xml:space="preserve">…………………………………..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podatek VAT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 xml:space="preserve">…………………………………..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brutto za łączną szacunkowa wartość zamówienia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Słownie złotych: ………………………………………………………………………………..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…………………………………………………………………………………………………...</w:t>
      </w:r>
    </w:p>
    <w:p w:rsidR="00F078DD" w:rsidRDefault="00F078DD" w:rsidP="00F078DD">
      <w:pPr>
        <w:pStyle w:val="Standard"/>
        <w:rPr>
          <w:szCs w:val="24"/>
        </w:rPr>
      </w:pPr>
    </w:p>
    <w:p w:rsidR="00F078DD" w:rsidRDefault="00F078DD" w:rsidP="00F078DD">
      <w:pPr>
        <w:pStyle w:val="Standard"/>
        <w:spacing w:after="0" w:line="240" w:lineRule="auto"/>
      </w:pPr>
      <w:r>
        <w:rPr>
          <w:szCs w:val="24"/>
        </w:rPr>
        <w:t xml:space="preserve">4. </w:t>
      </w:r>
      <w:r>
        <w:rPr>
          <w:b/>
          <w:szCs w:val="24"/>
        </w:rPr>
        <w:t>Termin płatności zamówienia wynosi</w:t>
      </w:r>
      <w:r>
        <w:rPr>
          <w:szCs w:val="24"/>
        </w:rPr>
        <w:t xml:space="preserve"> - ………….................... </w:t>
      </w:r>
      <w:proofErr w:type="gramStart"/>
      <w:r>
        <w:rPr>
          <w:szCs w:val="24"/>
        </w:rPr>
        <w:t>dni</w:t>
      </w:r>
      <w:proofErr w:type="gramEnd"/>
      <w:r>
        <w:rPr>
          <w:szCs w:val="24"/>
        </w:rPr>
        <w:t>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5. Warunki płatności ……………..............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6. Oświadczamy, że zapoznaliśmy się ze specyfikacją warunków zamówienia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i</w:t>
      </w:r>
      <w:proofErr w:type="gramEnd"/>
      <w:r>
        <w:rPr>
          <w:szCs w:val="24"/>
        </w:rPr>
        <w:t xml:space="preserve"> nie wnosimy do niej zastrzeżeń oraz zdobyliśmy konieczne informacje do przygotowania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oferty</w:t>
      </w:r>
      <w:proofErr w:type="gramEnd"/>
      <w:r>
        <w:rPr>
          <w:szCs w:val="24"/>
        </w:rPr>
        <w:t>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7. Oświadczamy, że uważamy się za związanyc</w:t>
      </w:r>
      <w:r w:rsidR="00232B2E">
        <w:rPr>
          <w:szCs w:val="24"/>
        </w:rPr>
        <w:t>h ofertą na czas określony w Opisie Przedmiotu Zamówienia</w:t>
      </w:r>
      <w:r>
        <w:rPr>
          <w:szCs w:val="24"/>
        </w:rPr>
        <w:t>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8. Oświadczamy, że wszystkie dane zawarte w naszej ofercie są zgodne z prawdą.</w:t>
      </w:r>
    </w:p>
    <w:p w:rsidR="00F078DD" w:rsidRDefault="00F078DD" w:rsidP="00F078DD">
      <w:pPr>
        <w:pStyle w:val="Standard"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9. Przyjmuję/my do wiadomości, że: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administratorem danych osobowych zawartych w przedłożonej dokumentacji przetargowej jest Zamawiający z siedzibą Gorzycach przy ul. </w:t>
      </w:r>
      <w:proofErr w:type="spellStart"/>
      <w:proofErr w:type="gramStart"/>
      <w:r>
        <w:rPr>
          <w:szCs w:val="24"/>
          <w:lang w:eastAsia="ar-SA"/>
        </w:rPr>
        <w:t>Wrzawskiej</w:t>
      </w:r>
      <w:proofErr w:type="spellEnd"/>
      <w:r>
        <w:rPr>
          <w:szCs w:val="24"/>
          <w:lang w:eastAsia="ar-SA"/>
        </w:rPr>
        <w:t xml:space="preserve"> 9,                      39-432  Gorzyce</w:t>
      </w:r>
      <w:proofErr w:type="gramEnd"/>
      <w:r>
        <w:rPr>
          <w:szCs w:val="24"/>
          <w:lang w:eastAsia="ar-SA"/>
        </w:rPr>
        <w:t>, e-mail przetargi@zgkgorzyce.</w:t>
      </w:r>
      <w:proofErr w:type="gramStart"/>
      <w:r>
        <w:rPr>
          <w:szCs w:val="24"/>
          <w:lang w:eastAsia="ar-SA"/>
        </w:rPr>
        <w:t>pl</w:t>
      </w:r>
      <w:proofErr w:type="gramEnd"/>
      <w:r>
        <w:rPr>
          <w:szCs w:val="24"/>
          <w:lang w:eastAsia="ar-SA"/>
        </w:rPr>
        <w:t>, tel.15 644 68 39 wew.25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-   dane</w:t>
      </w:r>
      <w:proofErr w:type="gramEnd"/>
      <w:r>
        <w:rPr>
          <w:szCs w:val="24"/>
          <w:lang w:eastAsia="ar-SA"/>
        </w:rPr>
        <w:t xml:space="preserve"> osobowe będą przetwarzane wyłącznie w celu przeprowadzenia postępowania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  <w:proofErr w:type="gramStart"/>
      <w:r>
        <w:rPr>
          <w:szCs w:val="24"/>
          <w:lang w:eastAsia="ar-SA"/>
        </w:rPr>
        <w:t>o</w:t>
      </w:r>
      <w:proofErr w:type="gramEnd"/>
      <w:r>
        <w:rPr>
          <w:szCs w:val="24"/>
          <w:lang w:eastAsia="ar-SA"/>
        </w:rPr>
        <w:t xml:space="preserve"> udzielenie zamówienia publicznego oraz zawarcia i realizacji umowy.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odbiorcami danych osobowych będzie </w:t>
      </w:r>
      <w:proofErr w:type="gramStart"/>
      <w:r>
        <w:rPr>
          <w:szCs w:val="24"/>
          <w:lang w:eastAsia="ar-SA"/>
        </w:rPr>
        <w:t>każdy komu</w:t>
      </w:r>
      <w:proofErr w:type="gramEnd"/>
      <w:r>
        <w:rPr>
          <w:szCs w:val="24"/>
          <w:lang w:eastAsia="ar-SA"/>
        </w:rPr>
        <w:t xml:space="preserve"> udostępni się dane </w:t>
      </w:r>
      <w:r>
        <w:rPr>
          <w:szCs w:val="24"/>
          <w:lang w:eastAsia="ar-SA"/>
        </w:rPr>
        <w:br/>
        <w:t>z prowadzonego postępowania.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-    podanie</w:t>
      </w:r>
      <w:proofErr w:type="gramEnd"/>
      <w:r>
        <w:rPr>
          <w:szCs w:val="24"/>
          <w:lang w:eastAsia="ar-SA"/>
        </w:rPr>
        <w:t xml:space="preserve"> danych jest obowiązkowe i niezbędne dla przeprowadzenia postępowania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  <w:proofErr w:type="gramStart"/>
      <w:r>
        <w:rPr>
          <w:szCs w:val="24"/>
          <w:lang w:eastAsia="ar-SA"/>
        </w:rPr>
        <w:t>o</w:t>
      </w:r>
      <w:proofErr w:type="gramEnd"/>
      <w:r>
        <w:rPr>
          <w:szCs w:val="24"/>
          <w:lang w:eastAsia="ar-SA"/>
        </w:rPr>
        <w:t xml:space="preserve"> udzielenie zamówienia publicznego oraz zawarcia i realizacji umowy.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przyjmuje do wiadomości, że mam prawo dostępu do treści swoich danych osobowych i możliwość ich poprawiania.</w:t>
      </w:r>
    </w:p>
    <w:p w:rsidR="00F078DD" w:rsidRDefault="00F078DD" w:rsidP="00F078DD">
      <w:pPr>
        <w:pStyle w:val="Standard"/>
        <w:spacing w:after="0" w:line="240" w:lineRule="auto"/>
        <w:ind w:left="360"/>
        <w:jc w:val="both"/>
        <w:rPr>
          <w:szCs w:val="24"/>
          <w:lang w:eastAsia="ar-SA"/>
        </w:rPr>
      </w:pPr>
    </w:p>
    <w:p w:rsidR="00F078DD" w:rsidRDefault="00F078DD" w:rsidP="00F078DD">
      <w:pPr>
        <w:pStyle w:val="Standard"/>
        <w:spacing w:after="0" w:line="240" w:lineRule="auto"/>
        <w:ind w:left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Oświadczam/y, że wypełniłem/liśmy obowiązki informacyjne przewidziane w art. 13 </w:t>
      </w:r>
      <w:r>
        <w:rPr>
          <w:szCs w:val="24"/>
          <w:lang w:eastAsia="ar-SA"/>
        </w:rPr>
        <w:br/>
        <w:t xml:space="preserve">lub art. 14 rozporządzenia Parlamentu Europejskiego i Rady (UE) 2016/679 z </w:t>
      </w:r>
      <w:proofErr w:type="gramStart"/>
      <w:r>
        <w:rPr>
          <w:szCs w:val="24"/>
          <w:lang w:eastAsia="ar-SA"/>
        </w:rPr>
        <w:t>dnia               27 kwietnia</w:t>
      </w:r>
      <w:proofErr w:type="gramEnd"/>
      <w:r>
        <w:rPr>
          <w:szCs w:val="24"/>
          <w:lang w:eastAsia="ar-SA"/>
        </w:rPr>
        <w:t xml:space="preserve"> 2016 r. w sprawie ochrony osób fizycznych w związku z przetwarzaniem </w:t>
      </w:r>
      <w:r>
        <w:rPr>
          <w:szCs w:val="24"/>
          <w:lang w:eastAsia="ar-SA"/>
        </w:rPr>
        <w:lastRenderedPageBreak/>
        <w:t xml:space="preserve">danych osobowych i w sprawie swobodnego przepływu takich danych oraz uchylenia dyrektywy 95/46/WE (ogólne rozporządzenie o ochronie danych) (Dz. Urz. UE L 119            z 04.05.2016, str. 1), dalej RODO, wobec osób fizycznych, od których dane osobowe bezpośrednio lub pośrednio pozyskałem w celu ubiegania się o udzielenie zamówienia publicznego w niniejszym </w:t>
      </w:r>
      <w:proofErr w:type="gramStart"/>
      <w:r>
        <w:rPr>
          <w:szCs w:val="24"/>
          <w:lang w:eastAsia="ar-SA"/>
        </w:rPr>
        <w:t>postępowaniu .</w:t>
      </w:r>
      <w:proofErr w:type="gramEnd"/>
    </w:p>
    <w:p w:rsidR="00AE3A36" w:rsidRDefault="00AE3A36" w:rsidP="00F078DD">
      <w:pPr>
        <w:pStyle w:val="Standard"/>
        <w:spacing w:after="0" w:line="240" w:lineRule="auto"/>
        <w:ind w:left="284"/>
        <w:jc w:val="both"/>
        <w:rPr>
          <w:szCs w:val="24"/>
          <w:lang w:eastAsia="ar-SA"/>
        </w:rPr>
      </w:pPr>
    </w:p>
    <w:p w:rsidR="00232B2E" w:rsidRPr="00AE3A36" w:rsidRDefault="00232B2E" w:rsidP="00AE3A36">
      <w:pPr>
        <w:pStyle w:val="Standard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</w:t>
      </w:r>
      <w:r w:rsidR="00AE3A36">
        <w:rPr>
          <w:szCs w:val="24"/>
          <w:lang w:eastAsia="ar-SA"/>
        </w:rPr>
        <w:t xml:space="preserve">Oświadczamy, że wobec </w:t>
      </w:r>
      <w:proofErr w:type="gramStart"/>
      <w:r w:rsidR="00AE3A36">
        <w:rPr>
          <w:szCs w:val="24"/>
          <w:lang w:eastAsia="ar-SA"/>
        </w:rPr>
        <w:t>Nas  nie</w:t>
      </w:r>
      <w:proofErr w:type="gramEnd"/>
      <w:r w:rsidR="00AE3A36">
        <w:rPr>
          <w:szCs w:val="24"/>
          <w:lang w:eastAsia="ar-SA"/>
        </w:rPr>
        <w:t xml:space="preserve"> </w:t>
      </w:r>
      <w:r w:rsidR="00AE3A36" w:rsidRPr="00AE3A36">
        <w:rPr>
          <w:szCs w:val="24"/>
          <w:lang w:eastAsia="ar-SA"/>
        </w:rPr>
        <w:t xml:space="preserve"> zachodzi którakolwiek z okoliczności wskazanych w art. 7 ustawy z dnia 13 kwietnia 2022 r. o szczególnych rozwiązaniach w zakresie przeciwdziałania wspieraniu agresji na Ukrainę oraz służących ochronie bezpieczeństwa narodowego (tj. Dz. U. </w:t>
      </w:r>
      <w:proofErr w:type="gramStart"/>
      <w:r w:rsidR="00AE3A36" w:rsidRPr="00AE3A36">
        <w:rPr>
          <w:szCs w:val="24"/>
          <w:lang w:eastAsia="ar-SA"/>
        </w:rPr>
        <w:t>z</w:t>
      </w:r>
      <w:proofErr w:type="gramEnd"/>
      <w:r w:rsidR="00AE3A36" w:rsidRPr="00AE3A36">
        <w:rPr>
          <w:szCs w:val="24"/>
          <w:lang w:eastAsia="ar-SA"/>
        </w:rPr>
        <w:t xml:space="preserve"> 2023 r., poz. 1497), </w:t>
      </w:r>
      <w:bookmarkStart w:id="0" w:name="_GoBack"/>
      <w:bookmarkEnd w:id="0"/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232B2E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11</w:t>
      </w:r>
      <w:r w:rsidR="00F078DD">
        <w:rPr>
          <w:szCs w:val="24"/>
        </w:rPr>
        <w:t>. Załącznikami do niniejszej oferty są: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F078DD" w:rsidP="00F078DD">
      <w:pPr>
        <w:pStyle w:val="Standard"/>
        <w:rPr>
          <w:sz w:val="22"/>
        </w:rPr>
      </w:pPr>
      <w:r>
        <w:rPr>
          <w:sz w:val="22"/>
        </w:rPr>
        <w:t xml:space="preserve">    ……………………………................…</w:t>
      </w:r>
    </w:p>
    <w:p w:rsidR="00F078DD" w:rsidRDefault="00F078DD" w:rsidP="00F078DD">
      <w:pPr>
        <w:pStyle w:val="Standard"/>
        <w:rPr>
          <w:sz w:val="22"/>
        </w:rPr>
      </w:pPr>
    </w:p>
    <w:p w:rsidR="00F078DD" w:rsidRDefault="00F078DD" w:rsidP="00F078DD">
      <w:pPr>
        <w:pStyle w:val="Standard"/>
        <w:rPr>
          <w:sz w:val="22"/>
        </w:rPr>
      </w:pPr>
      <w:r>
        <w:rPr>
          <w:sz w:val="22"/>
        </w:rPr>
        <w:t xml:space="preserve">    ……………………………….................</w:t>
      </w:r>
    </w:p>
    <w:p w:rsidR="00F078DD" w:rsidRDefault="00F078DD" w:rsidP="00F078DD">
      <w:pPr>
        <w:pStyle w:val="Standard"/>
        <w:rPr>
          <w:sz w:val="22"/>
        </w:rPr>
      </w:pPr>
    </w:p>
    <w:p w:rsidR="00F078DD" w:rsidRDefault="00F078DD" w:rsidP="00F078DD">
      <w:pPr>
        <w:pStyle w:val="Standard"/>
      </w:pPr>
      <w:r>
        <w:rPr>
          <w:sz w:val="22"/>
        </w:rPr>
        <w:t xml:space="preserve">    ................................................................</w:t>
      </w:r>
    </w:p>
    <w:p w:rsidR="00F078DD" w:rsidRDefault="00F078DD" w:rsidP="00F078DD">
      <w:pPr>
        <w:pStyle w:val="Standard"/>
        <w:rPr>
          <w:b/>
          <w:sz w:val="22"/>
        </w:rPr>
      </w:pPr>
    </w:p>
    <w:p w:rsidR="00F078DD" w:rsidRDefault="00F078DD" w:rsidP="00F078DD">
      <w:pPr>
        <w:pStyle w:val="Standard"/>
        <w:rPr>
          <w:sz w:val="22"/>
          <w:szCs w:val="24"/>
        </w:rPr>
      </w:pPr>
      <w:r>
        <w:rPr>
          <w:sz w:val="22"/>
          <w:szCs w:val="24"/>
        </w:rPr>
        <w:t xml:space="preserve">   …………………………………………</w:t>
      </w:r>
    </w:p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…………….…………………………..</w:t>
      </w:r>
    </w:p>
    <w:p w:rsidR="00F078DD" w:rsidRDefault="00F078DD" w:rsidP="00F078DD">
      <w:pPr>
        <w:pStyle w:val="Defaul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78DD" w:rsidRDefault="00F078DD" w:rsidP="00F078DD">
      <w:pPr>
        <w:pStyle w:val="Standard"/>
        <w:jc w:val="right"/>
        <w:rPr>
          <w:szCs w:val="24"/>
        </w:rPr>
      </w:pPr>
      <w:r>
        <w:rPr>
          <w:i/>
          <w:iCs/>
          <w:sz w:val="20"/>
          <w:szCs w:val="20"/>
        </w:rPr>
        <w:t>Podpis elektroniczny lub podpis zaufany albo podpis osobisty w postaci elektronicznej</w:t>
      </w:r>
    </w:p>
    <w:p w:rsidR="00F078DD" w:rsidRDefault="00F078DD" w:rsidP="00F078DD">
      <w:pPr>
        <w:pStyle w:val="Standard"/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B00696" w:rsidRDefault="00B00696"/>
    <w:sectPr w:rsidR="00B0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53" w:rsidRDefault="00A06853" w:rsidP="00F078DD">
      <w:pPr>
        <w:spacing w:after="0" w:line="240" w:lineRule="auto"/>
      </w:pPr>
      <w:r>
        <w:separator/>
      </w:r>
    </w:p>
  </w:endnote>
  <w:endnote w:type="continuationSeparator" w:id="0">
    <w:p w:rsidR="00A06853" w:rsidRDefault="00A06853" w:rsidP="00F0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53" w:rsidRDefault="00A06853" w:rsidP="00F078DD">
      <w:pPr>
        <w:spacing w:after="0" w:line="240" w:lineRule="auto"/>
      </w:pPr>
      <w:r>
        <w:separator/>
      </w:r>
    </w:p>
  </w:footnote>
  <w:footnote w:type="continuationSeparator" w:id="0">
    <w:p w:rsidR="00A06853" w:rsidRDefault="00A06853" w:rsidP="00F078DD">
      <w:pPr>
        <w:spacing w:after="0" w:line="240" w:lineRule="auto"/>
      </w:pPr>
      <w:r>
        <w:continuationSeparator/>
      </w:r>
    </w:p>
  </w:footnote>
  <w:footnote w:id="1">
    <w:p w:rsidR="00F078DD" w:rsidRDefault="00F078DD" w:rsidP="00F078DD">
      <w:pPr>
        <w:pStyle w:val="Tekstprzypisudolnego"/>
      </w:pPr>
      <w:r>
        <w:rPr>
          <w:rStyle w:val="Odwoanieprzypisudolnego"/>
        </w:rPr>
        <w:footnoteRef/>
      </w:r>
      <w: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7039"/>
    <w:multiLevelType w:val="multilevel"/>
    <w:tmpl w:val="F6107CEC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FE"/>
    <w:rsid w:val="00232B2E"/>
    <w:rsid w:val="00520AFE"/>
    <w:rsid w:val="00A06853"/>
    <w:rsid w:val="00AE3A36"/>
    <w:rsid w:val="00B00696"/>
    <w:rsid w:val="00F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8D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8DD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Akapitzlist">
    <w:name w:val="List Paragraph"/>
    <w:basedOn w:val="Standard"/>
    <w:uiPriority w:val="34"/>
    <w:qFormat/>
    <w:rsid w:val="00F078DD"/>
    <w:pPr>
      <w:ind w:left="720"/>
    </w:pPr>
  </w:style>
  <w:style w:type="paragraph" w:styleId="Tekstprzypisudolnego">
    <w:name w:val="footnote text"/>
    <w:basedOn w:val="Standard"/>
    <w:link w:val="TekstprzypisudolnegoZnak"/>
    <w:rsid w:val="00F0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78DD"/>
    <w:rPr>
      <w:rFonts w:ascii="Times New Roman" w:eastAsia="Calibri" w:hAnsi="Times New Roman" w:cs="Times New Roman"/>
      <w:kern w:val="3"/>
      <w:sz w:val="20"/>
      <w:szCs w:val="20"/>
    </w:rPr>
  </w:style>
  <w:style w:type="paragraph" w:customStyle="1" w:styleId="13">
    <w:name w:val="13"/>
    <w:basedOn w:val="Normalny"/>
    <w:rsid w:val="00F078D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przypisudolnego">
    <w:name w:val="footnote reference"/>
    <w:rsid w:val="00F078DD"/>
    <w:rPr>
      <w:position w:val="0"/>
      <w:vertAlign w:val="superscript"/>
    </w:rPr>
  </w:style>
  <w:style w:type="numbering" w:customStyle="1" w:styleId="WWNum23">
    <w:name w:val="WWNum23"/>
    <w:basedOn w:val="Bezlisty"/>
    <w:rsid w:val="00F078DD"/>
    <w:pPr>
      <w:numPr>
        <w:numId w:val="1"/>
      </w:numPr>
    </w:pPr>
  </w:style>
  <w:style w:type="paragraph" w:customStyle="1" w:styleId="Default">
    <w:name w:val="Default"/>
    <w:rsid w:val="00F0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8D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8DD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Akapitzlist">
    <w:name w:val="List Paragraph"/>
    <w:basedOn w:val="Standard"/>
    <w:uiPriority w:val="34"/>
    <w:qFormat/>
    <w:rsid w:val="00F078DD"/>
    <w:pPr>
      <w:ind w:left="720"/>
    </w:pPr>
  </w:style>
  <w:style w:type="paragraph" w:styleId="Tekstprzypisudolnego">
    <w:name w:val="footnote text"/>
    <w:basedOn w:val="Standard"/>
    <w:link w:val="TekstprzypisudolnegoZnak"/>
    <w:rsid w:val="00F0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78DD"/>
    <w:rPr>
      <w:rFonts w:ascii="Times New Roman" w:eastAsia="Calibri" w:hAnsi="Times New Roman" w:cs="Times New Roman"/>
      <w:kern w:val="3"/>
      <w:sz w:val="20"/>
      <w:szCs w:val="20"/>
    </w:rPr>
  </w:style>
  <w:style w:type="paragraph" w:customStyle="1" w:styleId="13">
    <w:name w:val="13"/>
    <w:basedOn w:val="Normalny"/>
    <w:rsid w:val="00F078D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przypisudolnego">
    <w:name w:val="footnote reference"/>
    <w:rsid w:val="00F078DD"/>
    <w:rPr>
      <w:position w:val="0"/>
      <w:vertAlign w:val="superscript"/>
    </w:rPr>
  </w:style>
  <w:style w:type="numbering" w:customStyle="1" w:styleId="WWNum23">
    <w:name w:val="WWNum23"/>
    <w:basedOn w:val="Bezlisty"/>
    <w:rsid w:val="00F078DD"/>
    <w:pPr>
      <w:numPr>
        <w:numId w:val="1"/>
      </w:numPr>
    </w:pPr>
  </w:style>
  <w:style w:type="paragraph" w:customStyle="1" w:styleId="Default">
    <w:name w:val="Default"/>
    <w:rsid w:val="00F0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2022-12-05T09:02:00Z</dcterms:created>
  <dcterms:modified xsi:type="dcterms:W3CDTF">2023-12-13T13:07:00Z</dcterms:modified>
</cp:coreProperties>
</file>